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DF" w:rsidRDefault="00B322DF">
      <w:pPr>
        <w:rPr>
          <w:b/>
          <w:u w:val="single"/>
        </w:rPr>
      </w:pPr>
      <w:r w:rsidRPr="00B322DF">
        <w:rPr>
          <w:b/>
          <w:u w:val="single"/>
        </w:rPr>
        <w:t>Dělení sloučenin</w:t>
      </w:r>
      <w:r>
        <w:rPr>
          <w:b/>
          <w:u w:val="single"/>
        </w:rPr>
        <w:t xml:space="preserve"> </w:t>
      </w:r>
    </w:p>
    <w:p w:rsidR="00B322DF" w:rsidRDefault="00B322DF" w:rsidP="00B322DF">
      <w:pPr>
        <w:pStyle w:val="Odstavecseseznamem"/>
        <w:numPr>
          <w:ilvl w:val="0"/>
          <w:numId w:val="1"/>
        </w:numPr>
      </w:pPr>
      <w:r>
        <w:t>DVOUPRVKOVÉ</w:t>
      </w:r>
    </w:p>
    <w:p w:rsidR="00B322DF" w:rsidRDefault="00B322DF" w:rsidP="00B322DF">
      <w:pPr>
        <w:pStyle w:val="Odstavecseseznamem"/>
        <w:numPr>
          <w:ilvl w:val="0"/>
          <w:numId w:val="2"/>
        </w:numPr>
      </w:pPr>
      <w:r>
        <w:t>Halogenidy</w:t>
      </w:r>
    </w:p>
    <w:p w:rsidR="00B322DF" w:rsidRDefault="00B322DF" w:rsidP="00B322DF">
      <w:pPr>
        <w:pStyle w:val="Odstavecseseznamem"/>
        <w:numPr>
          <w:ilvl w:val="0"/>
          <w:numId w:val="2"/>
        </w:numPr>
      </w:pPr>
      <w:r>
        <w:t>Oxidy</w:t>
      </w:r>
    </w:p>
    <w:p w:rsidR="00B322DF" w:rsidRDefault="00B322DF" w:rsidP="00B322DF">
      <w:pPr>
        <w:pStyle w:val="Odstavecseseznamem"/>
        <w:numPr>
          <w:ilvl w:val="0"/>
          <w:numId w:val="1"/>
        </w:numPr>
      </w:pPr>
      <w:r>
        <w:t>TŘÍPRVKOVÉ</w:t>
      </w:r>
    </w:p>
    <w:p w:rsidR="00B322DF" w:rsidRDefault="00B322DF" w:rsidP="00B322DF">
      <w:pPr>
        <w:pStyle w:val="Odstavecseseznamem"/>
        <w:numPr>
          <w:ilvl w:val="0"/>
          <w:numId w:val="4"/>
        </w:numPr>
      </w:pPr>
      <w:r>
        <w:t>Hydroxidy</w:t>
      </w:r>
    </w:p>
    <w:p w:rsidR="00B322DF" w:rsidRDefault="00B322DF" w:rsidP="00B322DF">
      <w:pPr>
        <w:pStyle w:val="Odstavecseseznamem"/>
        <w:numPr>
          <w:ilvl w:val="0"/>
          <w:numId w:val="4"/>
        </w:numPr>
      </w:pPr>
      <w:r>
        <w:t>Kyseliny</w:t>
      </w:r>
    </w:p>
    <w:p w:rsidR="00B322DF" w:rsidRDefault="00B322DF" w:rsidP="00B322DF">
      <w:pPr>
        <w:pStyle w:val="Odstavecseseznamem"/>
        <w:numPr>
          <w:ilvl w:val="0"/>
          <w:numId w:val="4"/>
        </w:numPr>
      </w:pPr>
      <w:r>
        <w:t>Soli</w:t>
      </w:r>
    </w:p>
    <w:p w:rsidR="00B322DF" w:rsidRPr="00B322DF" w:rsidRDefault="00B322DF" w:rsidP="00B322DF">
      <w:pPr>
        <w:rPr>
          <w:u w:val="single"/>
        </w:rPr>
      </w:pPr>
      <w:r w:rsidRPr="00B322DF">
        <w:rPr>
          <w:u w:val="single"/>
        </w:rPr>
        <w:t>NÁZVOSLOVÍ DVOUPRVKOVÝCH SLOUČENIN</w:t>
      </w:r>
    </w:p>
    <w:p w:rsidR="00B322DF" w:rsidRDefault="00B322DF" w:rsidP="00B322DF">
      <w:pPr>
        <w:pStyle w:val="Odstavecseseznamem"/>
        <w:numPr>
          <w:ilvl w:val="0"/>
          <w:numId w:val="5"/>
        </w:numPr>
      </w:pPr>
      <w:r w:rsidRPr="00B322DF">
        <w:t>Atomy drží pohromadě sdílením elektronů</w:t>
      </w:r>
    </w:p>
    <w:p w:rsidR="00B322DF" w:rsidRDefault="00B322DF" w:rsidP="00B322DF">
      <w:pPr>
        <w:pStyle w:val="Odstavecseseznamem"/>
        <w:numPr>
          <w:ilvl w:val="0"/>
          <w:numId w:val="5"/>
        </w:numPr>
      </w:pPr>
      <w:r>
        <w:t>U atomů se tvoří zdánlivý náboj – OXIDAČNÍ ČÍSLO</w:t>
      </w:r>
    </w:p>
    <w:p w:rsidR="00B322DF" w:rsidRDefault="00B322DF" w:rsidP="00B322DF">
      <w:pPr>
        <w:pStyle w:val="Odstavecseseznamem"/>
        <w:numPr>
          <w:ilvl w:val="0"/>
          <w:numId w:val="5"/>
        </w:numPr>
      </w:pPr>
      <w:proofErr w:type="spellStart"/>
      <w:r>
        <w:t>Ox</w:t>
      </w:r>
      <w:proofErr w:type="spellEnd"/>
      <w:r>
        <w:t>. číslo může být kladné, záporné, neutrální</w:t>
      </w:r>
    </w:p>
    <w:p w:rsidR="00B322DF" w:rsidRPr="00B322DF" w:rsidRDefault="00B322DF" w:rsidP="00B322DF">
      <w:pPr>
        <w:pStyle w:val="Odstavecseseznamem"/>
        <w:numPr>
          <w:ilvl w:val="0"/>
          <w:numId w:val="5"/>
        </w:numPr>
      </w:pPr>
      <w:r>
        <w:t xml:space="preserve">Součet všech </w:t>
      </w:r>
      <w:proofErr w:type="spellStart"/>
      <w:r>
        <w:t>ox</w:t>
      </w:r>
      <w:proofErr w:type="spellEnd"/>
      <w:r>
        <w:t>. čísel v molekule musí být</w:t>
      </w:r>
      <w:bookmarkStart w:id="0" w:name="_GoBack"/>
      <w:bookmarkEnd w:id="0"/>
      <w:r>
        <w:t xml:space="preserve"> vždy roven nule</w:t>
      </w:r>
    </w:p>
    <w:sectPr w:rsidR="00B322DF" w:rsidRPr="00B3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39A"/>
    <w:multiLevelType w:val="hybridMultilevel"/>
    <w:tmpl w:val="2AFA0894"/>
    <w:lvl w:ilvl="0" w:tplc="B61E2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73E14"/>
    <w:multiLevelType w:val="hybridMultilevel"/>
    <w:tmpl w:val="90F0ADE6"/>
    <w:lvl w:ilvl="0" w:tplc="4718DE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65781"/>
    <w:multiLevelType w:val="hybridMultilevel"/>
    <w:tmpl w:val="8E04D2C0"/>
    <w:lvl w:ilvl="0" w:tplc="DBA049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B076C"/>
    <w:multiLevelType w:val="hybridMultilevel"/>
    <w:tmpl w:val="37D2FD68"/>
    <w:lvl w:ilvl="0" w:tplc="1B76C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D43F78"/>
    <w:multiLevelType w:val="hybridMultilevel"/>
    <w:tmpl w:val="19843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DF"/>
    <w:rsid w:val="0070363F"/>
    <w:rsid w:val="00B3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BAE1"/>
  <w15:chartTrackingRefBased/>
  <w15:docId w15:val="{9BF82A97-4BDA-4359-AEBC-EA612FBE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Haranzová</dc:creator>
  <cp:keywords/>
  <dc:description/>
  <cp:lastModifiedBy>Mgr. Pavla Haranzová</cp:lastModifiedBy>
  <cp:revision>1</cp:revision>
  <dcterms:created xsi:type="dcterms:W3CDTF">2020-09-21T12:06:00Z</dcterms:created>
  <dcterms:modified xsi:type="dcterms:W3CDTF">2020-09-21T12:15:00Z</dcterms:modified>
</cp:coreProperties>
</file>