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6C" w:rsidRDefault="00CD776C" w:rsidP="00CD776C">
      <w:pPr>
        <w:rPr>
          <w:rFonts w:ascii="Tahoma" w:hAnsi="Tahoma" w:cs="Tahoma"/>
          <w:sz w:val="22"/>
          <w:szCs w:val="22"/>
        </w:rPr>
      </w:pPr>
    </w:p>
    <w:p w:rsidR="00CD776C" w:rsidRDefault="00CD776C" w:rsidP="00CD776C">
      <w:pPr>
        <w:rPr>
          <w:rFonts w:ascii="Tahoma" w:hAnsi="Tahoma" w:cs="Tahoma"/>
          <w:sz w:val="40"/>
          <w:szCs w:val="40"/>
        </w:rPr>
      </w:pPr>
      <w:r w:rsidRPr="004B4AE0">
        <w:rPr>
          <w:rFonts w:ascii="Tahoma" w:hAnsi="Tahoma" w:cs="Tahoma"/>
          <w:sz w:val="40"/>
          <w:szCs w:val="40"/>
        </w:rPr>
        <w:t>Výpočty s elektrickým proudem</w:t>
      </w:r>
    </w:p>
    <w:p w:rsidR="00CD776C" w:rsidRDefault="00CD776C" w:rsidP="00CD776C">
      <w:pPr>
        <w:rPr>
          <w:rFonts w:ascii="Tahoma" w:hAnsi="Tahoma" w:cs="Tahoma"/>
          <w:sz w:val="40"/>
          <w:szCs w:val="40"/>
        </w:rPr>
      </w:pPr>
    </w:p>
    <w:p w:rsidR="00CD776C" w:rsidRDefault="00CD776C" w:rsidP="00CD776C">
      <w:pPr>
        <w:rPr>
          <w:rFonts w:ascii="Tahoma" w:hAnsi="Tahoma" w:cs="Tahoma"/>
          <w:sz w:val="28"/>
          <w:szCs w:val="28"/>
        </w:rPr>
      </w:pPr>
      <w:r w:rsidRPr="004B4AE0">
        <w:rPr>
          <w:rFonts w:ascii="Tahoma" w:hAnsi="Tahoma" w:cs="Tahoma"/>
          <w:sz w:val="28"/>
          <w:szCs w:val="28"/>
        </w:rPr>
        <w:t>Naučíme se využívat vzorec pro výpočet</w:t>
      </w:r>
      <w:r>
        <w:rPr>
          <w:rFonts w:ascii="Tahoma" w:hAnsi="Tahoma" w:cs="Tahoma"/>
          <w:sz w:val="28"/>
          <w:szCs w:val="28"/>
        </w:rPr>
        <w:t xml:space="preserve"> proudu i na řešení jiných úloh. </w:t>
      </w:r>
    </w:p>
    <w:p w:rsidR="00CD776C" w:rsidRPr="004B4AE0" w:rsidRDefault="00CD776C" w:rsidP="00CD77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Následující příklad si každý nejdříve pořádně prostudujte, potom přepište do sešitu. Pokud si to jen nalepíte, je to k ničemu, do hlavy vám to fakt nevstoupí.</w:t>
      </w:r>
    </w:p>
    <w:p w:rsidR="00CD776C" w:rsidRDefault="00CD776C" w:rsidP="00CD776C">
      <w:pPr>
        <w:rPr>
          <w:rFonts w:ascii="Tahoma" w:hAnsi="Tahoma" w:cs="Tahoma"/>
          <w:sz w:val="22"/>
          <w:szCs w:val="22"/>
        </w:rPr>
      </w:pPr>
    </w:p>
    <w:p w:rsidR="00CD776C" w:rsidRDefault="00CD776C" w:rsidP="00CD776C">
      <w:pPr>
        <w:rPr>
          <w:rFonts w:ascii="Tahoma" w:hAnsi="Tahoma" w:cs="Tahoma"/>
        </w:rPr>
      </w:pPr>
      <w:r w:rsidRPr="004B4AE0">
        <w:rPr>
          <w:rFonts w:ascii="Tahoma" w:hAnsi="Tahoma" w:cs="Tahoma"/>
          <w:highlight w:val="yellow"/>
        </w:rPr>
        <w:t xml:space="preserve">Př.:Vodičem prochází proud 0,4A. Jaký </w:t>
      </w:r>
      <w:proofErr w:type="gramStart"/>
      <w:r w:rsidRPr="004B4AE0">
        <w:rPr>
          <w:rFonts w:ascii="Tahoma" w:hAnsi="Tahoma" w:cs="Tahoma"/>
          <w:highlight w:val="yellow"/>
        </w:rPr>
        <w:t>náboj ním</w:t>
      </w:r>
      <w:proofErr w:type="gramEnd"/>
      <w:r w:rsidRPr="004B4AE0">
        <w:rPr>
          <w:rFonts w:ascii="Tahoma" w:hAnsi="Tahoma" w:cs="Tahoma"/>
          <w:highlight w:val="yellow"/>
        </w:rPr>
        <w:t xml:space="preserve"> proteče za 3minuty?</w:t>
      </w:r>
    </w:p>
    <w:p w:rsidR="00CD776C" w:rsidRDefault="00CD776C" w:rsidP="00CD776C">
      <w:pPr>
        <w:rPr>
          <w:rFonts w:ascii="Tahoma" w:hAnsi="Tahoma" w:cs="Tahoma"/>
        </w:rPr>
      </w:pPr>
    </w:p>
    <w:p w:rsidR="00CD776C" w:rsidRPr="004B4AE0" w:rsidRDefault="00CD776C" w:rsidP="00CD776C">
      <w:pPr>
        <w:rPr>
          <w:rFonts w:ascii="Tahoma" w:hAnsi="Tahoma" w:cs="Tahoma"/>
          <w:u w:val="single"/>
        </w:rPr>
      </w:pPr>
      <w:r w:rsidRPr="004B4AE0">
        <w:rPr>
          <w:rFonts w:ascii="Tahoma" w:hAnsi="Tahoma" w:cs="Tahoma"/>
          <w:u w:val="single"/>
        </w:rPr>
        <w:t>Zápis: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>I = 0,4 A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>t = 3 min =180 s       </w:t>
      </w:r>
      <w:r w:rsidRPr="004B4AE0">
        <w:rPr>
          <w:rFonts w:ascii="Tahoma" w:hAnsi="Tahoma" w:cs="Tahoma"/>
          <w:color w:val="FF0000"/>
        </w:rPr>
        <w:t>Vycházíme ze vzorce</w:t>
      </w:r>
      <w:r>
        <w:rPr>
          <w:rFonts w:ascii="Tahoma" w:hAnsi="Tahoma" w:cs="Tahoma"/>
        </w:rPr>
        <w:t xml:space="preserve">:              </w:t>
      </w:r>
      <w:r w:rsidRPr="0072693E">
        <w:rPr>
          <w:rFonts w:ascii="Tahoma" w:hAnsi="Tahoma" w:cs="Tahoma"/>
          <w:position w:val="-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4" o:title=""/>
          </v:shape>
          <o:OLEObject Type="Embed" ProgID="Equation.3" ShapeID="_x0000_i1025" DrawAspect="Content" ObjectID="_1661511613" r:id="rId5"/>
        </w:object>
      </w:r>
      <w:r>
        <w:rPr>
          <w:rFonts w:ascii="Tahoma" w:hAnsi="Tahoma" w:cs="Tahoma"/>
        </w:rPr>
        <w:t xml:space="preserve">   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>Q = ?</w:t>
      </w:r>
      <w:r w:rsidRPr="007269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</w:t>
      </w:r>
      <w:r w:rsidRPr="004B4AE0">
        <w:rPr>
          <w:rFonts w:ascii="Tahoma" w:hAnsi="Tahoma" w:cs="Tahoma"/>
          <w:color w:val="FF0000"/>
        </w:rPr>
        <w:t>odvodíme vzorec pro náboj úpravami jako v rovnicích: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</w:t>
      </w:r>
      <w:r w:rsidRPr="0072693E">
        <w:rPr>
          <w:rFonts w:ascii="Tahoma" w:hAnsi="Tahoma" w:cs="Tahoma"/>
          <w:position w:val="-24"/>
        </w:rPr>
        <w:object w:dxaOrig="660" w:dyaOrig="620">
          <v:shape id="_x0000_i1026" type="#_x0000_t75" style="width:33pt;height:30.75pt" o:ole="">
            <v:imagedata r:id="rId4" o:title=""/>
          </v:shape>
          <o:OLEObject Type="Embed" ProgID="Equation.3" ShapeID="_x0000_i1026" DrawAspect="Content" ObjectID="_1661511614" r:id="rId6"/>
        </w:object>
      </w:r>
      <w:r>
        <w:rPr>
          <w:rFonts w:ascii="Tahoma" w:hAnsi="Tahoma" w:cs="Tahoma"/>
        </w:rPr>
        <w:t xml:space="preserve">   / . t                                                        tím dostaneme „t“ z jmenovatele na pravé straně:   </w:t>
      </w:r>
      <w:r w:rsidRPr="00DD63A3">
        <w:rPr>
          <w:rFonts w:ascii="Tahoma" w:hAnsi="Tahoma" w:cs="Tahoma"/>
          <w:position w:val="-10"/>
          <w:highlight w:val="cyan"/>
        </w:rPr>
        <w:object w:dxaOrig="740" w:dyaOrig="320">
          <v:shape id="_x0000_i1027" type="#_x0000_t75" style="width:36.75pt;height:15.75pt" o:ole="">
            <v:imagedata r:id="rId7" o:title=""/>
          </v:shape>
          <o:OLEObject Type="Embed" ProgID="Equation.3" ShapeID="_x0000_i1027" DrawAspect="Content" ObjectID="_1661511615" r:id="rId8"/>
        </w:objec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>Teď vzorec otočíme (vyměníme strany) a dosadíme:</w:t>
      </w:r>
    </w:p>
    <w:p w:rsidR="00CD776C" w:rsidRDefault="00CD776C" w:rsidP="00CD776C">
      <w:pPr>
        <w:rPr>
          <w:rFonts w:ascii="Tahoma" w:hAnsi="Tahoma" w:cs="Tahoma"/>
        </w:rPr>
      </w:pP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</w:t>
      </w:r>
      <w:r w:rsidRPr="0072693E">
        <w:rPr>
          <w:rFonts w:ascii="Tahoma" w:hAnsi="Tahoma" w:cs="Tahoma"/>
          <w:position w:val="-10"/>
        </w:rPr>
        <w:object w:dxaOrig="2360" w:dyaOrig="320">
          <v:shape id="_x0000_i1028" type="#_x0000_t75" style="width:117.75pt;height:15.75pt" o:ole="">
            <v:imagedata r:id="rId9" o:title=""/>
          </v:shape>
          <o:OLEObject Type="Embed" ProgID="Equation.3" ShapeID="_x0000_i1028" DrawAspect="Content" ObjectID="_1661511616" r:id="rId10"/>
        </w:object>
      </w:r>
    </w:p>
    <w:p w:rsidR="00CD776C" w:rsidRDefault="00CD776C" w:rsidP="00CD776C">
      <w:pPr>
        <w:rPr>
          <w:rFonts w:ascii="Tahoma" w:hAnsi="Tahoma" w:cs="Tahoma"/>
        </w:rPr>
      </w:pP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>Odpověď: Vodičem projde náboj 72 C.</w:t>
      </w:r>
    </w:p>
    <w:p w:rsidR="00CD776C" w:rsidRDefault="00CD776C" w:rsidP="00CD776C">
      <w:pPr>
        <w:rPr>
          <w:rFonts w:ascii="Tahoma" w:hAnsi="Tahoma" w:cs="Tahoma"/>
        </w:rPr>
      </w:pPr>
    </w:p>
    <w:p w:rsidR="00CD776C" w:rsidRPr="004B4AE0" w:rsidRDefault="00CD776C" w:rsidP="00CD776C">
      <w:pPr>
        <w:rPr>
          <w:rFonts w:ascii="Tahoma" w:hAnsi="Tahoma" w:cs="Tahoma"/>
          <w:highlight w:val="yellow"/>
        </w:rPr>
      </w:pPr>
      <w:r w:rsidRPr="004B4AE0">
        <w:rPr>
          <w:rFonts w:ascii="Tahoma" w:hAnsi="Tahoma" w:cs="Tahoma"/>
          <w:highlight w:val="yellow"/>
        </w:rPr>
        <w:t xml:space="preserve">Př.:Vodičem prochází proud 0,2A. Za jakou </w:t>
      </w:r>
      <w:proofErr w:type="gramStart"/>
      <w:r w:rsidRPr="004B4AE0">
        <w:rPr>
          <w:rFonts w:ascii="Tahoma" w:hAnsi="Tahoma" w:cs="Tahoma"/>
          <w:highlight w:val="yellow"/>
        </w:rPr>
        <w:t>dobu ním</w:t>
      </w:r>
      <w:proofErr w:type="gramEnd"/>
      <w:r w:rsidRPr="004B4AE0">
        <w:rPr>
          <w:rFonts w:ascii="Tahoma" w:hAnsi="Tahoma" w:cs="Tahoma"/>
          <w:highlight w:val="yellow"/>
        </w:rPr>
        <w:t xml:space="preserve"> proteče náboj </w:t>
      </w:r>
      <w:smartTag w:uri="urn:schemas-microsoft-com:office:smarttags" w:element="metricconverter">
        <w:smartTagPr>
          <w:attr w:name="ProductID" w:val="10C"/>
        </w:smartTagPr>
        <w:r w:rsidRPr="004B4AE0">
          <w:rPr>
            <w:rFonts w:ascii="Tahoma" w:hAnsi="Tahoma" w:cs="Tahoma"/>
            <w:highlight w:val="yellow"/>
          </w:rPr>
          <w:t>10C</w:t>
        </w:r>
      </w:smartTag>
      <w:r w:rsidRPr="004B4AE0">
        <w:rPr>
          <w:rFonts w:ascii="Tahoma" w:hAnsi="Tahoma" w:cs="Tahoma"/>
          <w:highlight w:val="yellow"/>
        </w:rPr>
        <w:t>?</w:t>
      </w:r>
    </w:p>
    <w:p w:rsidR="00CD776C" w:rsidRPr="004B4AE0" w:rsidRDefault="00CD776C" w:rsidP="00CD776C">
      <w:pPr>
        <w:rPr>
          <w:rFonts w:ascii="Tahoma" w:hAnsi="Tahoma" w:cs="Tahoma"/>
          <w:u w:val="single"/>
        </w:rPr>
      </w:pPr>
      <w:r w:rsidRPr="004B4AE0">
        <w:rPr>
          <w:rFonts w:ascii="Tahoma" w:hAnsi="Tahoma" w:cs="Tahoma"/>
          <w:u w:val="single"/>
        </w:rPr>
        <w:t>Zápis: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>I = 0,2 A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Q = 10 C                   </w:t>
      </w:r>
      <w:r w:rsidRPr="004B4AE0">
        <w:rPr>
          <w:rFonts w:ascii="Tahoma" w:hAnsi="Tahoma" w:cs="Tahoma"/>
          <w:color w:val="FF0000"/>
        </w:rPr>
        <w:t>Vycházíme ze vzorce</w:t>
      </w:r>
      <w:r>
        <w:rPr>
          <w:rFonts w:ascii="Tahoma" w:hAnsi="Tahoma" w:cs="Tahoma"/>
        </w:rPr>
        <w:t xml:space="preserve">:              </w:t>
      </w:r>
      <w:r w:rsidRPr="0072693E">
        <w:rPr>
          <w:rFonts w:ascii="Tahoma" w:hAnsi="Tahoma" w:cs="Tahoma"/>
          <w:position w:val="-24"/>
        </w:rPr>
        <w:object w:dxaOrig="660" w:dyaOrig="620">
          <v:shape id="_x0000_i1030" type="#_x0000_t75" style="width:33pt;height:30.75pt" o:ole="">
            <v:imagedata r:id="rId4" o:title=""/>
          </v:shape>
          <o:OLEObject Type="Embed" ProgID="Equation.3" ShapeID="_x0000_i1030" DrawAspect="Content" ObjectID="_1661511617" r:id="rId11"/>
        </w:object>
      </w:r>
      <w:r>
        <w:rPr>
          <w:rFonts w:ascii="Tahoma" w:hAnsi="Tahoma" w:cs="Tahoma"/>
        </w:rPr>
        <w:t xml:space="preserve">   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>t = ?</w:t>
      </w:r>
      <w:r w:rsidRPr="007269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color w:val="FF0000"/>
        </w:rPr>
        <w:t>Čas je ve jmenovateli, takže ho potřebujeme dostat opět na levou stranu - násobením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</w:t>
      </w:r>
      <w:r w:rsidRPr="0072693E">
        <w:rPr>
          <w:rFonts w:ascii="Tahoma" w:hAnsi="Tahoma" w:cs="Tahoma"/>
          <w:position w:val="-24"/>
        </w:rPr>
        <w:object w:dxaOrig="660" w:dyaOrig="620">
          <v:shape id="_x0000_i1031" type="#_x0000_t75" style="width:33pt;height:30.75pt" o:ole="">
            <v:imagedata r:id="rId4" o:title=""/>
          </v:shape>
          <o:OLEObject Type="Embed" ProgID="Equation.3" ShapeID="_x0000_i1031" DrawAspect="Content" ObjectID="_1661511618" r:id="rId12"/>
        </w:object>
      </w:r>
      <w:r>
        <w:rPr>
          <w:rFonts w:ascii="Tahoma" w:hAnsi="Tahoma" w:cs="Tahoma"/>
        </w:rPr>
        <w:t xml:space="preserve">   / . t           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</w:t>
      </w:r>
      <w:r w:rsidRPr="0072693E">
        <w:rPr>
          <w:rFonts w:ascii="Tahoma" w:hAnsi="Tahoma" w:cs="Tahoma"/>
          <w:position w:val="-10"/>
        </w:rPr>
        <w:object w:dxaOrig="740" w:dyaOrig="320">
          <v:shape id="_x0000_i1032" type="#_x0000_t75" style="width:36.75pt;height:15.75pt" o:ole="">
            <v:imagedata r:id="rId7" o:title=""/>
          </v:shape>
          <o:OLEObject Type="Embed" ProgID="Equation.3" ShapeID="_x0000_i1032" DrawAspect="Content" ObjectID="_1661511619" r:id="rId13"/>
        </w:object>
      </w:r>
      <w:r>
        <w:rPr>
          <w:rFonts w:ascii="Tahoma" w:hAnsi="Tahoma" w:cs="Tahoma"/>
        </w:rPr>
        <w:t xml:space="preserve">   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>Teď potřebujeme čas na levé straně osamostatnit – rovnost dělíme proudem</w:t>
      </w:r>
      <w:r>
        <w:rPr>
          <w:rFonts w:ascii="Tahoma" w:hAnsi="Tahoma" w:cs="Tahoma"/>
        </w:rPr>
        <w:br/>
        <w:t xml:space="preserve">                                                                           </w:t>
      </w:r>
      <w:r w:rsidRPr="0072693E">
        <w:rPr>
          <w:rFonts w:ascii="Tahoma" w:hAnsi="Tahoma" w:cs="Tahoma"/>
          <w:position w:val="-10"/>
        </w:rPr>
        <w:object w:dxaOrig="740" w:dyaOrig="320">
          <v:shape id="_x0000_i1033" type="#_x0000_t75" style="width:36.75pt;height:15.75pt" o:ole="">
            <v:imagedata r:id="rId7" o:title=""/>
          </v:shape>
          <o:OLEObject Type="Embed" ProgID="Equation.3" ShapeID="_x0000_i1033" DrawAspect="Content" ObjectID="_1661511620" r:id="rId14"/>
        </w:object>
      </w:r>
      <w:r>
        <w:rPr>
          <w:rFonts w:ascii="Tahoma" w:hAnsi="Tahoma" w:cs="Tahoma"/>
        </w:rPr>
        <w:t xml:space="preserve">   /:I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</w:t>
      </w:r>
      <w:r w:rsidRPr="00DD63A3">
        <w:rPr>
          <w:rFonts w:ascii="Tahoma" w:hAnsi="Tahoma" w:cs="Tahoma"/>
          <w:position w:val="-24"/>
          <w:highlight w:val="cyan"/>
        </w:rPr>
        <w:object w:dxaOrig="620" w:dyaOrig="620">
          <v:shape id="_x0000_i1034" type="#_x0000_t75" style="width:30.75pt;height:30.75pt" o:ole="">
            <v:imagedata r:id="rId15" o:title=""/>
          </v:shape>
          <o:OLEObject Type="Embed" ProgID="Equation.3" ShapeID="_x0000_i1034" DrawAspect="Content" ObjectID="_1661511621" r:id="rId16"/>
        </w:object>
      </w:r>
      <w:r>
        <w:rPr>
          <w:rFonts w:ascii="Tahoma" w:hAnsi="Tahoma" w:cs="Tahoma"/>
        </w:rPr>
        <w:t xml:space="preserve">     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Dosadíme do vzorce pro čas:                                    </w:t>
      </w:r>
      <w:r w:rsidRPr="00DD63A3">
        <w:rPr>
          <w:rFonts w:ascii="Tahoma" w:hAnsi="Tahoma" w:cs="Tahoma"/>
          <w:position w:val="-28"/>
        </w:rPr>
        <w:object w:dxaOrig="2439" w:dyaOrig="660">
          <v:shape id="_x0000_i1035" type="#_x0000_t75" style="width:122.25pt;height:33pt" o:ole="">
            <v:imagedata r:id="rId17" o:title=""/>
          </v:shape>
          <o:OLEObject Type="Embed" ProgID="Equation.3" ShapeID="_x0000_i1035" DrawAspect="Content" ObjectID="_1661511622" r:id="rId18"/>
        </w:object>
      </w:r>
      <w:r>
        <w:rPr>
          <w:rFonts w:ascii="Tahoma" w:hAnsi="Tahoma" w:cs="Tahoma"/>
        </w:rPr>
        <w:t xml:space="preserve">    </w:t>
      </w:r>
    </w:p>
    <w:p w:rsidR="00CD776C" w:rsidRPr="004B4AE0" w:rsidRDefault="00CD776C" w:rsidP="00CD776C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Odpověď: Náboj 10 C projde vodičem za 50 sekund.                 </w:t>
      </w:r>
    </w:p>
    <w:p w:rsidR="00CD776C" w:rsidRDefault="00CD776C" w:rsidP="00CD776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6915150" cy="5181600"/>
            <wp:effectExtent l="19050" t="0" r="0" b="0"/>
            <wp:docPr id="5" name="obrázek 5" descr="E:\F_9.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_9.B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6C" w:rsidRDefault="00CD776C" w:rsidP="00CD776C">
      <w:pPr>
        <w:rPr>
          <w:rFonts w:ascii="Tahoma" w:hAnsi="Tahoma" w:cs="Tahoma"/>
        </w:rPr>
      </w:pPr>
    </w:p>
    <w:p w:rsidR="00CD776C" w:rsidRDefault="00CD776C" w:rsidP="00CD776C">
      <w:pPr>
        <w:rPr>
          <w:rFonts w:ascii="Tahoma" w:hAnsi="Tahoma" w:cs="Tahoma"/>
          <w:sz w:val="36"/>
          <w:szCs w:val="36"/>
          <w:u w:val="single"/>
        </w:rPr>
      </w:pPr>
    </w:p>
    <w:p w:rsidR="00CD776C" w:rsidRPr="00EF3EB6" w:rsidRDefault="00CD776C" w:rsidP="00CD776C">
      <w:pPr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  <w:u w:val="single"/>
        </w:rPr>
        <w:t>Řešte převody</w:t>
      </w:r>
      <w:r w:rsidRPr="00EF3EB6">
        <w:rPr>
          <w:rFonts w:ascii="Tahoma" w:hAnsi="Tahoma" w:cs="Tahoma"/>
          <w:sz w:val="36"/>
          <w:szCs w:val="36"/>
        </w:rPr>
        <w:t>:</w:t>
      </w:r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30 </w:t>
      </w:r>
      <w:proofErr w:type="spellStart"/>
      <w:r w:rsidRPr="00EF3EB6">
        <w:rPr>
          <w:rFonts w:ascii="Tahoma" w:hAnsi="Tahoma" w:cs="Tahoma"/>
          <w:sz w:val="36"/>
          <w:szCs w:val="36"/>
        </w:rPr>
        <w:t>mA</w:t>
      </w:r>
      <w:proofErr w:type="spellEnd"/>
      <w:r w:rsidRPr="00EF3EB6">
        <w:rPr>
          <w:rFonts w:ascii="Tahoma" w:hAnsi="Tahoma" w:cs="Tahoma"/>
          <w:sz w:val="36"/>
          <w:szCs w:val="36"/>
        </w:rPr>
        <w:t xml:space="preserve"> =             A</w:t>
      </w:r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1,4 </w:t>
      </w:r>
      <w:proofErr w:type="spellStart"/>
      <w:r w:rsidRPr="00EF3EB6">
        <w:rPr>
          <w:rFonts w:ascii="Tahoma" w:hAnsi="Tahoma" w:cs="Tahoma"/>
          <w:sz w:val="36"/>
          <w:szCs w:val="36"/>
        </w:rPr>
        <w:t>kA</w:t>
      </w:r>
      <w:proofErr w:type="spellEnd"/>
      <w:r w:rsidRPr="00EF3EB6">
        <w:rPr>
          <w:rFonts w:ascii="Tahoma" w:hAnsi="Tahoma" w:cs="Tahoma"/>
          <w:sz w:val="36"/>
          <w:szCs w:val="36"/>
        </w:rPr>
        <w:t xml:space="preserve"> =             A</w:t>
      </w:r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0,06 MA =            </w:t>
      </w:r>
      <w:proofErr w:type="spellStart"/>
      <w:r w:rsidRPr="00EF3EB6">
        <w:rPr>
          <w:rFonts w:ascii="Tahoma" w:hAnsi="Tahoma" w:cs="Tahoma"/>
          <w:sz w:val="36"/>
          <w:szCs w:val="36"/>
        </w:rPr>
        <w:t>kA</w:t>
      </w:r>
      <w:proofErr w:type="spellEnd"/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smartTag w:uri="urn:schemas-microsoft-com:office:smarttags" w:element="metricconverter">
        <w:smartTagPr>
          <w:attr w:name="ProductID" w:val="1,5 A"/>
        </w:smartTagPr>
        <w:r w:rsidRPr="00EF3EB6">
          <w:rPr>
            <w:rFonts w:ascii="Tahoma" w:hAnsi="Tahoma" w:cs="Tahoma"/>
            <w:sz w:val="36"/>
            <w:szCs w:val="36"/>
          </w:rPr>
          <w:t>1,5 A</w:t>
        </w:r>
      </w:smartTag>
      <w:r w:rsidRPr="00EF3EB6">
        <w:rPr>
          <w:rFonts w:ascii="Tahoma" w:hAnsi="Tahoma" w:cs="Tahoma"/>
          <w:sz w:val="36"/>
          <w:szCs w:val="36"/>
        </w:rPr>
        <w:t xml:space="preserve"> =               </w:t>
      </w:r>
      <w:proofErr w:type="spellStart"/>
      <w:r w:rsidRPr="00EF3EB6">
        <w:rPr>
          <w:rFonts w:ascii="Tahoma" w:hAnsi="Tahoma" w:cs="Tahoma"/>
          <w:sz w:val="36"/>
          <w:szCs w:val="36"/>
        </w:rPr>
        <w:t>mA</w:t>
      </w:r>
      <w:proofErr w:type="spellEnd"/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0,05 </w:t>
      </w:r>
      <w:proofErr w:type="spellStart"/>
      <w:r w:rsidRPr="00EF3EB6">
        <w:rPr>
          <w:rFonts w:ascii="Tahoma" w:hAnsi="Tahoma" w:cs="Tahoma"/>
          <w:sz w:val="36"/>
          <w:szCs w:val="36"/>
        </w:rPr>
        <w:t>mA</w:t>
      </w:r>
      <w:proofErr w:type="spellEnd"/>
      <w:r w:rsidRPr="00EF3EB6">
        <w:rPr>
          <w:rFonts w:ascii="Tahoma" w:hAnsi="Tahoma" w:cs="Tahoma"/>
          <w:sz w:val="36"/>
          <w:szCs w:val="36"/>
        </w:rPr>
        <w:t xml:space="preserve"> =            </w:t>
      </w:r>
      <w:r w:rsidRPr="00EF3EB6">
        <w:rPr>
          <w:rFonts w:ascii="Tahoma" w:hAnsi="Tahoma" w:cs="Tahoma"/>
          <w:sz w:val="36"/>
          <w:szCs w:val="36"/>
        </w:rPr>
        <w:sym w:font="Symbol" w:char="F06D"/>
      </w:r>
      <w:r w:rsidRPr="00EF3EB6">
        <w:rPr>
          <w:rFonts w:ascii="Tahoma" w:hAnsi="Tahoma" w:cs="Tahoma"/>
          <w:sz w:val="36"/>
          <w:szCs w:val="36"/>
        </w:rPr>
        <w:t>A</w:t>
      </w:r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0,03 </w:t>
      </w:r>
      <w:proofErr w:type="spellStart"/>
      <w:r w:rsidRPr="00EF3EB6">
        <w:rPr>
          <w:rFonts w:ascii="Tahoma" w:hAnsi="Tahoma" w:cs="Tahoma"/>
          <w:sz w:val="36"/>
          <w:szCs w:val="36"/>
        </w:rPr>
        <w:t>kA</w:t>
      </w:r>
      <w:proofErr w:type="spellEnd"/>
      <w:r w:rsidRPr="00EF3EB6">
        <w:rPr>
          <w:rFonts w:ascii="Tahoma" w:hAnsi="Tahoma" w:cs="Tahoma"/>
          <w:sz w:val="36"/>
          <w:szCs w:val="36"/>
        </w:rPr>
        <w:t xml:space="preserve"> =             </w:t>
      </w:r>
      <w:proofErr w:type="spellStart"/>
      <w:r w:rsidRPr="00EF3EB6">
        <w:rPr>
          <w:rFonts w:ascii="Tahoma" w:hAnsi="Tahoma" w:cs="Tahoma"/>
          <w:sz w:val="36"/>
          <w:szCs w:val="36"/>
        </w:rPr>
        <w:t>mA</w:t>
      </w:r>
      <w:proofErr w:type="spellEnd"/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smartTag w:uri="urn:schemas-microsoft-com:office:smarttags" w:element="metricconverter">
        <w:smartTagPr>
          <w:attr w:name="ProductID" w:val="2,8 A"/>
        </w:smartTagPr>
        <w:r w:rsidRPr="00EF3EB6">
          <w:rPr>
            <w:rFonts w:ascii="Tahoma" w:hAnsi="Tahoma" w:cs="Tahoma"/>
            <w:sz w:val="36"/>
            <w:szCs w:val="36"/>
          </w:rPr>
          <w:t>2,8 A</w:t>
        </w:r>
      </w:smartTag>
      <w:r w:rsidRPr="00EF3EB6">
        <w:rPr>
          <w:rFonts w:ascii="Tahoma" w:hAnsi="Tahoma" w:cs="Tahoma"/>
          <w:sz w:val="36"/>
          <w:szCs w:val="36"/>
        </w:rPr>
        <w:t xml:space="preserve"> =               </w:t>
      </w:r>
      <w:proofErr w:type="spellStart"/>
      <w:r w:rsidRPr="00EF3EB6">
        <w:rPr>
          <w:rFonts w:ascii="Tahoma" w:hAnsi="Tahoma" w:cs="Tahoma"/>
          <w:sz w:val="36"/>
          <w:szCs w:val="36"/>
        </w:rPr>
        <w:t>mA</w:t>
      </w:r>
      <w:proofErr w:type="spellEnd"/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400 </w:t>
      </w:r>
      <w:proofErr w:type="spellStart"/>
      <w:r w:rsidRPr="00EF3EB6">
        <w:rPr>
          <w:rFonts w:ascii="Tahoma" w:hAnsi="Tahoma" w:cs="Tahoma"/>
          <w:sz w:val="36"/>
          <w:szCs w:val="36"/>
        </w:rPr>
        <w:t>mA</w:t>
      </w:r>
      <w:proofErr w:type="spellEnd"/>
      <w:r w:rsidRPr="00EF3EB6">
        <w:rPr>
          <w:rFonts w:ascii="Tahoma" w:hAnsi="Tahoma" w:cs="Tahoma"/>
          <w:sz w:val="36"/>
          <w:szCs w:val="36"/>
        </w:rPr>
        <w:t xml:space="preserve"> =             A</w:t>
      </w:r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3,6 </w:t>
      </w:r>
      <w:proofErr w:type="spellStart"/>
      <w:r w:rsidRPr="00EF3EB6">
        <w:rPr>
          <w:rFonts w:ascii="Tahoma" w:hAnsi="Tahoma" w:cs="Tahoma"/>
          <w:sz w:val="36"/>
          <w:szCs w:val="36"/>
        </w:rPr>
        <w:t>kA</w:t>
      </w:r>
      <w:proofErr w:type="spellEnd"/>
      <w:r w:rsidRPr="00EF3EB6">
        <w:rPr>
          <w:rFonts w:ascii="Tahoma" w:hAnsi="Tahoma" w:cs="Tahoma"/>
          <w:sz w:val="36"/>
          <w:szCs w:val="36"/>
        </w:rPr>
        <w:t xml:space="preserve"> =             A</w:t>
      </w:r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0,009 </w:t>
      </w:r>
      <w:proofErr w:type="spellStart"/>
      <w:r w:rsidRPr="00EF3EB6">
        <w:rPr>
          <w:rFonts w:ascii="Tahoma" w:hAnsi="Tahoma" w:cs="Tahoma"/>
          <w:sz w:val="36"/>
          <w:szCs w:val="36"/>
        </w:rPr>
        <w:t>kA</w:t>
      </w:r>
      <w:proofErr w:type="spellEnd"/>
      <w:r w:rsidRPr="00EF3EB6">
        <w:rPr>
          <w:rFonts w:ascii="Tahoma" w:hAnsi="Tahoma" w:cs="Tahoma"/>
          <w:sz w:val="36"/>
          <w:szCs w:val="36"/>
        </w:rPr>
        <w:t xml:space="preserve"> =             </w:t>
      </w:r>
      <w:proofErr w:type="spellStart"/>
      <w:r w:rsidRPr="00EF3EB6">
        <w:rPr>
          <w:rFonts w:ascii="Tahoma" w:hAnsi="Tahoma" w:cs="Tahoma"/>
          <w:sz w:val="36"/>
          <w:szCs w:val="36"/>
        </w:rPr>
        <w:t>mA</w:t>
      </w:r>
      <w:proofErr w:type="spellEnd"/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0,08 MA =            </w:t>
      </w:r>
      <w:proofErr w:type="spellStart"/>
      <w:r w:rsidRPr="00EF3EB6">
        <w:rPr>
          <w:rFonts w:ascii="Tahoma" w:hAnsi="Tahoma" w:cs="Tahoma"/>
          <w:sz w:val="36"/>
          <w:szCs w:val="36"/>
        </w:rPr>
        <w:t>kA</w:t>
      </w:r>
      <w:proofErr w:type="spellEnd"/>
    </w:p>
    <w:p w:rsidR="00CD776C" w:rsidRDefault="00CD776C" w:rsidP="00CD776C">
      <w:pPr>
        <w:ind w:left="540"/>
        <w:rPr>
          <w:rFonts w:ascii="Tahoma" w:hAnsi="Tahoma" w:cs="Tahoma"/>
          <w:sz w:val="36"/>
          <w:szCs w:val="36"/>
        </w:rPr>
      </w:pPr>
      <w:r w:rsidRPr="00EF3EB6">
        <w:rPr>
          <w:rFonts w:ascii="Tahoma" w:hAnsi="Tahoma" w:cs="Tahoma"/>
          <w:sz w:val="36"/>
          <w:szCs w:val="36"/>
        </w:rPr>
        <w:t xml:space="preserve">0,3 </w:t>
      </w:r>
      <w:proofErr w:type="spellStart"/>
      <w:r w:rsidRPr="00EF3EB6">
        <w:rPr>
          <w:rFonts w:ascii="Tahoma" w:hAnsi="Tahoma" w:cs="Tahoma"/>
          <w:sz w:val="36"/>
          <w:szCs w:val="36"/>
        </w:rPr>
        <w:t>mA</w:t>
      </w:r>
      <w:proofErr w:type="spellEnd"/>
      <w:r w:rsidRPr="00EF3EB6">
        <w:rPr>
          <w:rFonts w:ascii="Tahoma" w:hAnsi="Tahoma" w:cs="Tahoma"/>
          <w:sz w:val="36"/>
          <w:szCs w:val="36"/>
        </w:rPr>
        <w:t xml:space="preserve"> =            </w:t>
      </w:r>
      <w:r w:rsidRPr="00EF3EB6">
        <w:rPr>
          <w:rFonts w:ascii="Tahoma" w:hAnsi="Tahoma" w:cs="Tahoma"/>
          <w:sz w:val="36"/>
          <w:szCs w:val="36"/>
        </w:rPr>
        <w:sym w:font="Symbol" w:char="F06D"/>
      </w:r>
      <w:r w:rsidRPr="00EF3EB6">
        <w:rPr>
          <w:rFonts w:ascii="Tahoma" w:hAnsi="Tahoma" w:cs="Tahoma"/>
          <w:sz w:val="36"/>
          <w:szCs w:val="36"/>
        </w:rPr>
        <w:t>A</w:t>
      </w:r>
    </w:p>
    <w:p w:rsidR="00CD776C" w:rsidRPr="00EF3EB6" w:rsidRDefault="00CD776C" w:rsidP="00CD776C">
      <w:pPr>
        <w:ind w:left="540"/>
        <w:rPr>
          <w:rFonts w:ascii="Tahoma" w:hAnsi="Tahoma" w:cs="Tahoma"/>
          <w:sz w:val="36"/>
          <w:szCs w:val="36"/>
        </w:rPr>
      </w:pPr>
    </w:p>
    <w:p w:rsidR="00C361D9" w:rsidRDefault="00C361D9"/>
    <w:sectPr w:rsidR="00C361D9" w:rsidSect="00CD7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776C"/>
    <w:rsid w:val="00C361D9"/>
    <w:rsid w:val="00CD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image" Target="media/image4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1865</Characters>
  <Application>Microsoft Office Word</Application>
  <DocSecurity>0</DocSecurity>
  <Lines>15</Lines>
  <Paragraphs>4</Paragraphs>
  <ScaleCrop>false</ScaleCrop>
  <Company>ATC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Vladan</cp:lastModifiedBy>
  <cp:revision>1</cp:revision>
  <dcterms:created xsi:type="dcterms:W3CDTF">2020-09-13T13:10:00Z</dcterms:created>
  <dcterms:modified xsi:type="dcterms:W3CDTF">2020-09-13T13:14:00Z</dcterms:modified>
</cp:coreProperties>
</file>